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1486F" w14:textId="77777777" w:rsidR="00F85A2A" w:rsidRPr="00D46A53" w:rsidRDefault="00F85A2A" w:rsidP="00F85A2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A5492DB" w14:textId="77777777" w:rsidR="00F85A2A" w:rsidRPr="00B848C2" w:rsidRDefault="00F85A2A" w:rsidP="00F85A2A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«Согласовано»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Pr="00B848C2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14:paraId="7992AECD" w14:textId="77777777" w:rsidR="00F85A2A" w:rsidRPr="00B848C2" w:rsidRDefault="00F85A2A" w:rsidP="00F85A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Тренерско-преподавательский  совет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848C2">
        <w:rPr>
          <w:rFonts w:ascii="Times New Roman" w:hAnsi="Times New Roman" w:cs="Times New Roman"/>
          <w:b/>
          <w:sz w:val="28"/>
          <w:szCs w:val="28"/>
        </w:rPr>
        <w:t>Исполнительный директор</w:t>
      </w:r>
    </w:p>
    <w:p w14:paraId="0B48E71C" w14:textId="1C58E37C" w:rsidR="00F85A2A" w:rsidRPr="00B848C2" w:rsidRDefault="00F85A2A" w:rsidP="00F85A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СШ ДО «Нефтяник»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B848C2">
        <w:rPr>
          <w:rFonts w:ascii="Times New Roman" w:hAnsi="Times New Roman" w:cs="Times New Roman"/>
          <w:b/>
          <w:sz w:val="28"/>
          <w:szCs w:val="28"/>
        </w:rPr>
        <w:t xml:space="preserve">АНО </w:t>
      </w:r>
      <w:r w:rsidR="008C40C6">
        <w:rPr>
          <w:rFonts w:ascii="Times New Roman" w:hAnsi="Times New Roman" w:cs="Times New Roman"/>
          <w:b/>
          <w:sz w:val="28"/>
          <w:szCs w:val="28"/>
        </w:rPr>
        <w:t>«</w:t>
      </w:r>
      <w:r w:rsidRPr="00B848C2">
        <w:rPr>
          <w:rFonts w:ascii="Times New Roman" w:hAnsi="Times New Roman" w:cs="Times New Roman"/>
          <w:b/>
          <w:sz w:val="28"/>
          <w:szCs w:val="28"/>
        </w:rPr>
        <w:t>АХК «Нефтяник»</w:t>
      </w:r>
    </w:p>
    <w:p w14:paraId="06D6E1BC" w14:textId="77777777" w:rsidR="00F85A2A" w:rsidRDefault="00F85A2A" w:rsidP="00F85A2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848C2">
        <w:rPr>
          <w:rFonts w:ascii="Times New Roman" w:hAnsi="Times New Roman" w:cs="Times New Roman"/>
          <w:b/>
          <w:sz w:val="28"/>
          <w:szCs w:val="28"/>
        </w:rPr>
        <w:t>(П</w:t>
      </w:r>
      <w:r>
        <w:rPr>
          <w:rFonts w:ascii="Times New Roman" w:hAnsi="Times New Roman" w:cs="Times New Roman"/>
          <w:b/>
          <w:sz w:val="28"/>
          <w:szCs w:val="28"/>
        </w:rPr>
        <w:t>ротокол № 05 от 01.05.2023 г.)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Р.Р.Гатин</w:t>
      </w:r>
      <w:proofErr w:type="spellEnd"/>
    </w:p>
    <w:p w14:paraId="7C9EA47D" w14:textId="77777777" w:rsidR="00F85A2A" w:rsidRPr="00B848C2" w:rsidRDefault="00F85A2A" w:rsidP="00F85A2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«____» _________2023 г.</w:t>
      </w:r>
    </w:p>
    <w:p w14:paraId="6D193C47" w14:textId="77777777" w:rsidR="00F85A2A" w:rsidRDefault="00F85A2A" w:rsidP="00F85A2A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AA204D" w14:textId="77777777" w:rsidR="00F85A2A" w:rsidRDefault="00F85A2A" w:rsidP="00F85A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A5E730" w14:textId="77777777" w:rsidR="00F85A2A" w:rsidRPr="008C40C6" w:rsidRDefault="00F85A2A" w:rsidP="00F85A2A">
      <w:pPr>
        <w:spacing w:after="0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4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 по работе с родителями</w:t>
      </w:r>
    </w:p>
    <w:p w14:paraId="1EA305A4" w14:textId="191BD4A8" w:rsidR="00F85A2A" w:rsidRPr="008C40C6" w:rsidRDefault="00F85A2A" w:rsidP="00F85A2A">
      <w:pPr>
        <w:spacing w:after="0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4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Спортивной школе Дополнительного образования</w:t>
      </w:r>
    </w:p>
    <w:p w14:paraId="5BB9E4E1" w14:textId="51F78A00" w:rsidR="008C40C6" w:rsidRPr="008C40C6" w:rsidRDefault="008C40C6" w:rsidP="00F85A2A">
      <w:pPr>
        <w:spacing w:after="0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4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«Нефтяник»</w:t>
      </w:r>
    </w:p>
    <w:p w14:paraId="6F1C2FF4" w14:textId="723870A9" w:rsidR="00F85A2A" w:rsidRPr="008C40C6" w:rsidRDefault="00F85A2A" w:rsidP="00F85A2A">
      <w:pPr>
        <w:spacing w:after="0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4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АНО «</w:t>
      </w:r>
      <w:r w:rsidR="008C40C6" w:rsidRPr="008C4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АХК</w:t>
      </w:r>
      <w:r w:rsidRPr="008C4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«Нефтяник»</w:t>
      </w:r>
    </w:p>
    <w:p w14:paraId="72D5B90F" w14:textId="77777777" w:rsidR="00F85A2A" w:rsidRPr="005B6301" w:rsidRDefault="00F85A2A" w:rsidP="00F85A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29746E" w14:textId="77777777" w:rsidR="00F85A2A" w:rsidRPr="00F96CFD" w:rsidRDefault="00F96CFD" w:rsidP="00F85A2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6CFD">
        <w:rPr>
          <w:rFonts w:ascii="Times New Roman" w:hAnsi="Times New Roman" w:cs="Times New Roman"/>
          <w:b/>
          <w:color w:val="002060"/>
          <w:sz w:val="28"/>
          <w:szCs w:val="28"/>
        </w:rPr>
        <w:t>Термины и определения</w:t>
      </w:r>
    </w:p>
    <w:p w14:paraId="2D645CBB" w14:textId="77777777" w:rsidR="00F85A2A" w:rsidRPr="00853608" w:rsidRDefault="00F85A2A" w:rsidP="00F85A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463152" w14:textId="027EB940" w:rsidR="00F85A2A" w:rsidRPr="00853608" w:rsidRDefault="00F85A2A" w:rsidP="00F85A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53608">
        <w:rPr>
          <w:rFonts w:ascii="Times New Roman" w:hAnsi="Times New Roman" w:cs="Times New Roman"/>
          <w:sz w:val="28"/>
          <w:szCs w:val="28"/>
        </w:rPr>
        <w:t>1.1. Спортивная школа</w:t>
      </w:r>
      <w:r w:rsidR="00F96CF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853608">
        <w:rPr>
          <w:rFonts w:ascii="Times New Roman" w:hAnsi="Times New Roman" w:cs="Times New Roman"/>
          <w:sz w:val="28"/>
          <w:szCs w:val="28"/>
        </w:rPr>
        <w:t xml:space="preserve"> </w:t>
      </w:r>
      <w:r w:rsidR="008C40C6">
        <w:rPr>
          <w:rFonts w:ascii="Times New Roman" w:hAnsi="Times New Roman" w:cs="Times New Roman"/>
          <w:sz w:val="28"/>
          <w:szCs w:val="28"/>
        </w:rPr>
        <w:t xml:space="preserve">«Нефтяник» </w:t>
      </w:r>
      <w:r w:rsidRPr="00853608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</w:t>
      </w:r>
      <w:proofErr w:type="spellStart"/>
      <w:r w:rsidRPr="00853608">
        <w:rPr>
          <w:rFonts w:ascii="Times New Roman" w:hAnsi="Times New Roman" w:cs="Times New Roman"/>
          <w:sz w:val="28"/>
          <w:szCs w:val="28"/>
        </w:rPr>
        <w:t>Альметьевский</w:t>
      </w:r>
      <w:proofErr w:type="spellEnd"/>
      <w:r w:rsidRPr="00853608">
        <w:rPr>
          <w:rFonts w:ascii="Times New Roman" w:hAnsi="Times New Roman" w:cs="Times New Roman"/>
          <w:sz w:val="28"/>
          <w:szCs w:val="28"/>
        </w:rPr>
        <w:t xml:space="preserve"> хоккейный клуб «Нефтяник» (вместе или по отдельности, в зависимости от контекста).</w:t>
      </w:r>
    </w:p>
    <w:p w14:paraId="65DF0A40" w14:textId="4F66CF1F" w:rsidR="00F85A2A" w:rsidRDefault="00F85A2A" w:rsidP="00F85A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53608">
        <w:rPr>
          <w:rFonts w:ascii="Times New Roman" w:hAnsi="Times New Roman" w:cs="Times New Roman"/>
          <w:sz w:val="28"/>
          <w:szCs w:val="28"/>
        </w:rPr>
        <w:t xml:space="preserve">1.2. Воспитанник – обучающийся в </w:t>
      </w:r>
      <w:r w:rsidR="00AE0A5D" w:rsidRPr="00853608">
        <w:rPr>
          <w:rFonts w:ascii="Times New Roman" w:hAnsi="Times New Roman" w:cs="Times New Roman"/>
          <w:sz w:val="28"/>
          <w:szCs w:val="28"/>
        </w:rPr>
        <w:t>СШ ДО</w:t>
      </w:r>
      <w:r w:rsidR="008C40C6">
        <w:rPr>
          <w:rFonts w:ascii="Times New Roman" w:hAnsi="Times New Roman" w:cs="Times New Roman"/>
          <w:sz w:val="28"/>
          <w:szCs w:val="28"/>
        </w:rPr>
        <w:t xml:space="preserve"> «Нефтяник»</w:t>
      </w:r>
      <w:r w:rsidR="00F96CFD">
        <w:rPr>
          <w:rFonts w:ascii="Times New Roman" w:hAnsi="Times New Roman" w:cs="Times New Roman"/>
          <w:sz w:val="28"/>
          <w:szCs w:val="28"/>
        </w:rPr>
        <w:t xml:space="preserve"> </w:t>
      </w:r>
      <w:r w:rsidRPr="00853608">
        <w:rPr>
          <w:rFonts w:ascii="Times New Roman" w:hAnsi="Times New Roman" w:cs="Times New Roman"/>
          <w:sz w:val="28"/>
          <w:szCs w:val="28"/>
        </w:rPr>
        <w:t xml:space="preserve">по </w:t>
      </w:r>
      <w:r w:rsidR="00F96CFD">
        <w:rPr>
          <w:rFonts w:ascii="Times New Roman" w:hAnsi="Times New Roman" w:cs="Times New Roman"/>
          <w:sz w:val="28"/>
          <w:szCs w:val="28"/>
        </w:rPr>
        <w:t>Программам:</w:t>
      </w:r>
    </w:p>
    <w:p w14:paraId="38993602" w14:textId="77777777" w:rsidR="00F96CFD" w:rsidRPr="00F96CFD" w:rsidRDefault="00F96CFD" w:rsidP="00F96CF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6CFD">
        <w:rPr>
          <w:rFonts w:ascii="Times New Roman" w:hAnsi="Times New Roman" w:cs="Times New Roman"/>
          <w:b/>
          <w:bCs/>
          <w:sz w:val="28"/>
          <w:szCs w:val="28"/>
        </w:rPr>
        <w:t>Дополнительной «Общеразвивающей Прогр</w:t>
      </w:r>
      <w:r>
        <w:rPr>
          <w:rFonts w:ascii="Times New Roman" w:hAnsi="Times New Roman" w:cs="Times New Roman"/>
          <w:b/>
          <w:bCs/>
          <w:sz w:val="28"/>
          <w:szCs w:val="28"/>
        </w:rPr>
        <w:t>амме</w:t>
      </w:r>
      <w:r w:rsidRPr="00F96CFD">
        <w:rPr>
          <w:rFonts w:ascii="Times New Roman" w:hAnsi="Times New Roman" w:cs="Times New Roman"/>
          <w:b/>
          <w:bCs/>
          <w:sz w:val="28"/>
          <w:szCs w:val="28"/>
        </w:rPr>
        <w:t xml:space="preserve"> по хоккею для спортивно-оздоровительных групп» СШ ДО «Нефтяник»</w:t>
      </w:r>
    </w:p>
    <w:p w14:paraId="68B9AEC2" w14:textId="77777777" w:rsidR="00F96CFD" w:rsidRPr="00F96CFD" w:rsidRDefault="00F96CFD" w:rsidP="00F96CF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CFD">
        <w:rPr>
          <w:rFonts w:ascii="Times New Roman" w:hAnsi="Times New Roman" w:cs="Times New Roman"/>
          <w:b/>
          <w:bCs/>
          <w:sz w:val="28"/>
          <w:szCs w:val="28"/>
        </w:rPr>
        <w:t>Дополните</w:t>
      </w:r>
      <w:r>
        <w:rPr>
          <w:rFonts w:ascii="Times New Roman" w:hAnsi="Times New Roman" w:cs="Times New Roman"/>
          <w:b/>
          <w:bCs/>
          <w:sz w:val="28"/>
          <w:szCs w:val="28"/>
        </w:rPr>
        <w:t>льной «Образовательной Программе</w:t>
      </w:r>
      <w:r w:rsidRPr="00F96CFD">
        <w:rPr>
          <w:rFonts w:ascii="Times New Roman" w:hAnsi="Times New Roman" w:cs="Times New Roman"/>
          <w:b/>
          <w:bCs/>
          <w:sz w:val="28"/>
          <w:szCs w:val="28"/>
        </w:rPr>
        <w:t xml:space="preserve"> спортивной подготовки» СШ ДО «Нефтяник» отделения «Хоккей» </w:t>
      </w:r>
    </w:p>
    <w:p w14:paraId="367245FB" w14:textId="77777777" w:rsidR="00F96CFD" w:rsidRPr="00F96CFD" w:rsidRDefault="00F96CFD" w:rsidP="00F96CF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6CFD">
        <w:rPr>
          <w:rFonts w:ascii="Times New Roman" w:hAnsi="Times New Roman" w:cs="Times New Roman"/>
          <w:b/>
          <w:bCs/>
          <w:sz w:val="28"/>
          <w:szCs w:val="28"/>
        </w:rPr>
        <w:t>Дополните</w:t>
      </w:r>
      <w:r>
        <w:rPr>
          <w:rFonts w:ascii="Times New Roman" w:hAnsi="Times New Roman" w:cs="Times New Roman"/>
          <w:b/>
          <w:bCs/>
          <w:sz w:val="28"/>
          <w:szCs w:val="28"/>
        </w:rPr>
        <w:t>льной «Общеразвивающей Программе</w:t>
      </w:r>
      <w:r w:rsidRPr="00F96CFD">
        <w:rPr>
          <w:rFonts w:ascii="Times New Roman" w:hAnsi="Times New Roman" w:cs="Times New Roman"/>
          <w:b/>
          <w:bCs/>
          <w:sz w:val="28"/>
          <w:szCs w:val="28"/>
        </w:rPr>
        <w:t xml:space="preserve">  по виду спорта «Фигурное катание на коньках   для спортивно-оздоровительных групп» СШ ДО «Нефтяник» </w:t>
      </w:r>
    </w:p>
    <w:p w14:paraId="58F3918A" w14:textId="77777777" w:rsidR="00F96CFD" w:rsidRPr="00F012CE" w:rsidRDefault="00F96CFD" w:rsidP="00F012C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CFD">
        <w:rPr>
          <w:rFonts w:ascii="Times New Roman" w:hAnsi="Times New Roman" w:cs="Times New Roman"/>
          <w:b/>
          <w:bCs/>
          <w:sz w:val="28"/>
          <w:szCs w:val="28"/>
        </w:rPr>
        <w:t>Дополнител</w:t>
      </w:r>
      <w:r>
        <w:rPr>
          <w:rFonts w:ascii="Times New Roman" w:hAnsi="Times New Roman" w:cs="Times New Roman"/>
          <w:b/>
          <w:bCs/>
          <w:sz w:val="28"/>
          <w:szCs w:val="28"/>
        </w:rPr>
        <w:t>ьной  «Образовательной программе</w:t>
      </w:r>
      <w:r w:rsidRPr="00F96CFD">
        <w:rPr>
          <w:rFonts w:ascii="Times New Roman" w:hAnsi="Times New Roman" w:cs="Times New Roman"/>
          <w:b/>
          <w:bCs/>
          <w:sz w:val="28"/>
          <w:szCs w:val="28"/>
        </w:rPr>
        <w:t xml:space="preserve"> спортивной подготовки»  СШ ДО «Нефтяник»  отделения</w:t>
      </w:r>
      <w:r w:rsidRPr="00F96C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6CFD">
        <w:rPr>
          <w:rFonts w:ascii="Times New Roman" w:hAnsi="Times New Roman" w:cs="Times New Roman"/>
          <w:b/>
          <w:bCs/>
          <w:sz w:val="28"/>
          <w:szCs w:val="28"/>
        </w:rPr>
        <w:t>«Фигурное катание на коньках»</w:t>
      </w:r>
      <w:r w:rsidRPr="00F96CF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3232F6E" w14:textId="06D0930A" w:rsidR="00F85A2A" w:rsidRPr="00880F07" w:rsidRDefault="00F012CE" w:rsidP="00F012C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Родитель/</w:t>
      </w:r>
      <w:r w:rsidR="00F85A2A" w:rsidRPr="00853608">
        <w:rPr>
          <w:rFonts w:ascii="Times New Roman" w:hAnsi="Times New Roman" w:cs="Times New Roman"/>
          <w:sz w:val="28"/>
          <w:szCs w:val="28"/>
        </w:rPr>
        <w:t>законный опекун воспитанников, обучающихся в СШ</w:t>
      </w:r>
      <w:r w:rsidR="00FC0E33">
        <w:rPr>
          <w:rFonts w:ascii="Times New Roman" w:hAnsi="Times New Roman" w:cs="Times New Roman"/>
          <w:sz w:val="28"/>
          <w:szCs w:val="28"/>
        </w:rPr>
        <w:t xml:space="preserve"> ДО</w:t>
      </w:r>
      <w:r w:rsidR="00F85A2A" w:rsidRPr="00853608">
        <w:rPr>
          <w:rFonts w:ascii="Times New Roman" w:hAnsi="Times New Roman" w:cs="Times New Roman"/>
          <w:sz w:val="28"/>
          <w:szCs w:val="28"/>
        </w:rPr>
        <w:t xml:space="preserve"> «Нефтяник» по «Программе спортивной подготовки по виду спорта </w:t>
      </w:r>
      <w:r w:rsidR="008C40C6">
        <w:rPr>
          <w:rFonts w:ascii="Times New Roman" w:hAnsi="Times New Roman" w:cs="Times New Roman"/>
          <w:sz w:val="28"/>
          <w:szCs w:val="28"/>
        </w:rPr>
        <w:t>«</w:t>
      </w:r>
      <w:r w:rsidR="00F85A2A" w:rsidRPr="00853608">
        <w:rPr>
          <w:rFonts w:ascii="Times New Roman" w:hAnsi="Times New Roman" w:cs="Times New Roman"/>
          <w:sz w:val="28"/>
          <w:szCs w:val="28"/>
        </w:rPr>
        <w:t>Хоккей» или по Программе «Общая физическая подготовка с элементами хоккея «Юный хоккеист»</w:t>
      </w:r>
      <w:r w:rsidR="00F85A2A">
        <w:rPr>
          <w:rFonts w:ascii="Times New Roman" w:hAnsi="Times New Roman" w:cs="Times New Roman"/>
          <w:sz w:val="28"/>
          <w:szCs w:val="28"/>
        </w:rPr>
        <w:t>.</w:t>
      </w:r>
    </w:p>
    <w:p w14:paraId="47DF4FB3" w14:textId="77777777" w:rsidR="00F85A2A" w:rsidRPr="00F012CE" w:rsidRDefault="00F012CE" w:rsidP="00F85A2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012CE">
        <w:rPr>
          <w:rFonts w:ascii="Times New Roman" w:hAnsi="Times New Roman" w:cs="Times New Roman"/>
          <w:b/>
          <w:color w:val="002060"/>
          <w:sz w:val="28"/>
          <w:szCs w:val="28"/>
        </w:rPr>
        <w:t>Общие положения</w:t>
      </w:r>
    </w:p>
    <w:p w14:paraId="5D015D78" w14:textId="77777777" w:rsidR="00F85A2A" w:rsidRPr="00814FB4" w:rsidRDefault="00F85A2A" w:rsidP="00F85A2A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02AAF923" w14:textId="7FF1FE4E" w:rsidR="00F012CE" w:rsidRPr="00F012CE" w:rsidRDefault="00F012CE" w:rsidP="008C40C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C40C6">
        <w:rPr>
          <w:rFonts w:ascii="Times New Roman" w:hAnsi="Times New Roman" w:cs="Times New Roman"/>
          <w:sz w:val="28"/>
          <w:szCs w:val="28"/>
        </w:rPr>
        <w:t>1.</w:t>
      </w:r>
      <w:r w:rsidR="008C40C6" w:rsidRPr="00F012CE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F85A2A" w:rsidRPr="00F012CE">
        <w:rPr>
          <w:rFonts w:ascii="Times New Roman" w:hAnsi="Times New Roman" w:cs="Times New Roman"/>
          <w:sz w:val="28"/>
          <w:szCs w:val="28"/>
        </w:rPr>
        <w:t xml:space="preserve"> разработан на основе Федерального закона от 29.12.2012 г. № 273  ФЗ «Об образовании в Российской Федерации»</w:t>
      </w:r>
    </w:p>
    <w:p w14:paraId="74246085" w14:textId="46A213C9" w:rsidR="00F85A2A" w:rsidRPr="00853608" w:rsidRDefault="00F85A2A" w:rsidP="00F85A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853608">
        <w:rPr>
          <w:rFonts w:ascii="Times New Roman" w:hAnsi="Times New Roman" w:cs="Times New Roman"/>
          <w:sz w:val="28"/>
          <w:szCs w:val="28"/>
        </w:rPr>
        <w:t>Регламент по р</w:t>
      </w:r>
      <w:r>
        <w:rPr>
          <w:rFonts w:ascii="Times New Roman" w:hAnsi="Times New Roman" w:cs="Times New Roman"/>
          <w:sz w:val="28"/>
          <w:szCs w:val="28"/>
        </w:rPr>
        <w:t>аботе с родителями в СШ</w:t>
      </w:r>
      <w:r w:rsidR="00F012CE">
        <w:rPr>
          <w:rFonts w:ascii="Times New Roman" w:hAnsi="Times New Roman" w:cs="Times New Roman"/>
          <w:sz w:val="28"/>
          <w:szCs w:val="28"/>
        </w:rPr>
        <w:t xml:space="preserve"> </w:t>
      </w:r>
      <w:r w:rsidR="008C40C6">
        <w:rPr>
          <w:rFonts w:ascii="Times New Roman" w:hAnsi="Times New Roman" w:cs="Times New Roman"/>
          <w:sz w:val="28"/>
          <w:szCs w:val="28"/>
        </w:rPr>
        <w:t xml:space="preserve">ДО «Нефтяник» </w:t>
      </w:r>
      <w:r w:rsidR="008C40C6" w:rsidRPr="00853608">
        <w:rPr>
          <w:rFonts w:ascii="Times New Roman" w:hAnsi="Times New Roman" w:cs="Times New Roman"/>
          <w:sz w:val="28"/>
          <w:szCs w:val="28"/>
        </w:rPr>
        <w:t>(</w:t>
      </w:r>
      <w:r w:rsidRPr="00853608">
        <w:rPr>
          <w:rFonts w:ascii="Times New Roman" w:hAnsi="Times New Roman" w:cs="Times New Roman"/>
          <w:sz w:val="28"/>
          <w:szCs w:val="28"/>
        </w:rPr>
        <w:t>далее – Регламент) является локальн</w:t>
      </w:r>
      <w:r w:rsidR="00F012CE">
        <w:rPr>
          <w:rFonts w:ascii="Times New Roman" w:hAnsi="Times New Roman" w:cs="Times New Roman"/>
          <w:sz w:val="28"/>
          <w:szCs w:val="28"/>
        </w:rPr>
        <w:t>ым нормативным актом Учреждения</w:t>
      </w:r>
      <w:r w:rsidRPr="008536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97BFFC" w14:textId="77777777" w:rsidR="00F85A2A" w:rsidRPr="00853608" w:rsidRDefault="00F85A2A" w:rsidP="00F85A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Pr="00853608">
        <w:rPr>
          <w:rFonts w:ascii="Times New Roman" w:hAnsi="Times New Roman" w:cs="Times New Roman"/>
          <w:sz w:val="28"/>
          <w:szCs w:val="28"/>
        </w:rPr>
        <w:t>.</w:t>
      </w:r>
      <w:r w:rsidRPr="00853608">
        <w:rPr>
          <w:rFonts w:ascii="Times New Roman" w:hAnsi="Times New Roman" w:cs="Times New Roman"/>
          <w:sz w:val="28"/>
          <w:szCs w:val="28"/>
        </w:rPr>
        <w:tab/>
        <w:t>Настоящий Регламент должен быть обязате</w:t>
      </w:r>
      <w:r>
        <w:rPr>
          <w:rFonts w:ascii="Times New Roman" w:hAnsi="Times New Roman" w:cs="Times New Roman"/>
          <w:sz w:val="28"/>
          <w:szCs w:val="28"/>
        </w:rPr>
        <w:t xml:space="preserve">льным к применению в СШ  </w:t>
      </w:r>
      <w:r w:rsidR="00F012CE">
        <w:rPr>
          <w:rFonts w:ascii="Times New Roman" w:hAnsi="Times New Roman" w:cs="Times New Roman"/>
          <w:sz w:val="28"/>
          <w:szCs w:val="28"/>
        </w:rPr>
        <w:t xml:space="preserve">ДО «Нефтяник» </w:t>
      </w:r>
      <w:r>
        <w:rPr>
          <w:rFonts w:ascii="Times New Roman" w:hAnsi="Times New Roman" w:cs="Times New Roman"/>
          <w:sz w:val="28"/>
          <w:szCs w:val="28"/>
        </w:rPr>
        <w:t>и введен</w:t>
      </w:r>
      <w:r w:rsidRPr="00853608">
        <w:rPr>
          <w:rFonts w:ascii="Times New Roman" w:hAnsi="Times New Roman" w:cs="Times New Roman"/>
          <w:sz w:val="28"/>
          <w:szCs w:val="28"/>
        </w:rPr>
        <w:t xml:space="preserve"> в действие в качестве локально</w:t>
      </w:r>
      <w:r>
        <w:rPr>
          <w:rFonts w:ascii="Times New Roman" w:hAnsi="Times New Roman" w:cs="Times New Roman"/>
          <w:sz w:val="28"/>
          <w:szCs w:val="28"/>
        </w:rPr>
        <w:t>го нормативного акта СШ</w:t>
      </w:r>
      <w:r w:rsidR="00F012CE">
        <w:rPr>
          <w:rFonts w:ascii="Times New Roman" w:hAnsi="Times New Roman" w:cs="Times New Roman"/>
          <w:sz w:val="28"/>
          <w:szCs w:val="28"/>
        </w:rPr>
        <w:t xml:space="preserve"> ДО «Нефтяник» </w:t>
      </w:r>
      <w:r w:rsidRPr="00853608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иказом директора спортивной</w:t>
      </w:r>
      <w:r w:rsidRPr="00853608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14:paraId="02AD0616" w14:textId="52E392B0" w:rsidR="00F85A2A" w:rsidRPr="00853608" w:rsidRDefault="00F85A2A" w:rsidP="00F85A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853608">
        <w:rPr>
          <w:rFonts w:ascii="Times New Roman" w:hAnsi="Times New Roman" w:cs="Times New Roman"/>
          <w:sz w:val="28"/>
          <w:szCs w:val="28"/>
        </w:rPr>
        <w:t>.</w:t>
      </w:r>
      <w:r w:rsidRPr="00853608">
        <w:rPr>
          <w:rFonts w:ascii="Times New Roman" w:hAnsi="Times New Roman" w:cs="Times New Roman"/>
          <w:sz w:val="28"/>
          <w:szCs w:val="28"/>
        </w:rPr>
        <w:tab/>
        <w:t>Регламент регулирует процедуру по коммуникативным процессам с роди</w:t>
      </w:r>
      <w:r>
        <w:rPr>
          <w:rFonts w:ascii="Times New Roman" w:hAnsi="Times New Roman" w:cs="Times New Roman"/>
          <w:sz w:val="28"/>
          <w:szCs w:val="28"/>
        </w:rPr>
        <w:t xml:space="preserve">телями воспитанников </w:t>
      </w:r>
      <w:r w:rsidR="008C40C6">
        <w:rPr>
          <w:rFonts w:ascii="Times New Roman" w:hAnsi="Times New Roman" w:cs="Times New Roman"/>
          <w:sz w:val="28"/>
          <w:szCs w:val="28"/>
        </w:rPr>
        <w:t>СШ ДО</w:t>
      </w:r>
      <w:r w:rsidRPr="00853608">
        <w:rPr>
          <w:rFonts w:ascii="Times New Roman" w:hAnsi="Times New Roman" w:cs="Times New Roman"/>
          <w:sz w:val="28"/>
          <w:szCs w:val="28"/>
        </w:rPr>
        <w:t xml:space="preserve"> «Нефтяник». </w:t>
      </w:r>
      <w:r>
        <w:rPr>
          <w:rFonts w:ascii="Times New Roman" w:hAnsi="Times New Roman" w:cs="Times New Roman"/>
          <w:sz w:val="28"/>
          <w:szCs w:val="28"/>
        </w:rPr>
        <w:t xml:space="preserve">Создан в целях урегулирования разногласий между участниками образовательных отношений по вопросам реализации права на образование,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в случаях возникновения конфликта интересов тренера</w:t>
      </w:r>
      <w:r w:rsidR="00F012CE">
        <w:rPr>
          <w:rFonts w:ascii="Times New Roman" w:hAnsi="Times New Roman" w:cs="Times New Roman"/>
          <w:sz w:val="28"/>
          <w:szCs w:val="28"/>
        </w:rPr>
        <w:t>-преподавателя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, применения локальных нормативных актов, обжалования решений о применении к обучающимся дисциплинарного взыскания. </w:t>
      </w:r>
    </w:p>
    <w:p w14:paraId="42CF1DCF" w14:textId="017C1F3B" w:rsidR="00F85A2A" w:rsidRDefault="00F85A2A" w:rsidP="00F85A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853608">
        <w:rPr>
          <w:rFonts w:ascii="Times New Roman" w:hAnsi="Times New Roman" w:cs="Times New Roman"/>
          <w:sz w:val="28"/>
          <w:szCs w:val="28"/>
        </w:rPr>
        <w:t>.</w:t>
      </w:r>
      <w:r w:rsidRPr="00853608">
        <w:rPr>
          <w:rFonts w:ascii="Times New Roman" w:hAnsi="Times New Roman" w:cs="Times New Roman"/>
          <w:sz w:val="28"/>
          <w:szCs w:val="28"/>
        </w:rPr>
        <w:tab/>
        <w:t>Регламент обязателен к пр</w:t>
      </w:r>
      <w:r w:rsidR="00F012CE">
        <w:rPr>
          <w:rFonts w:ascii="Times New Roman" w:hAnsi="Times New Roman" w:cs="Times New Roman"/>
          <w:sz w:val="28"/>
          <w:szCs w:val="28"/>
        </w:rPr>
        <w:t xml:space="preserve">именению работниками </w:t>
      </w:r>
      <w:r w:rsidR="008C40C6" w:rsidRPr="00853608">
        <w:rPr>
          <w:rFonts w:ascii="Times New Roman" w:hAnsi="Times New Roman" w:cs="Times New Roman"/>
          <w:sz w:val="28"/>
          <w:szCs w:val="28"/>
        </w:rPr>
        <w:t>СШ ДО</w:t>
      </w:r>
      <w:r w:rsidR="00F01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«Нефтяник»</w:t>
      </w:r>
      <w:r w:rsidRPr="00853608">
        <w:rPr>
          <w:rFonts w:ascii="Times New Roman" w:hAnsi="Times New Roman" w:cs="Times New Roman"/>
          <w:sz w:val="28"/>
          <w:szCs w:val="28"/>
        </w:rPr>
        <w:t xml:space="preserve">, участвующими в процедуре воспитания хоккеистов в возрасте </w:t>
      </w:r>
      <w:r>
        <w:rPr>
          <w:rFonts w:ascii="Times New Roman" w:hAnsi="Times New Roman" w:cs="Times New Roman"/>
          <w:sz w:val="28"/>
          <w:szCs w:val="28"/>
        </w:rPr>
        <w:t>от 3 до 18</w:t>
      </w:r>
      <w:r w:rsidRPr="00853608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1EB7614D" w14:textId="52DDE823" w:rsidR="00F85A2A" w:rsidRDefault="00F85A2A" w:rsidP="00F012C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Настоящий Регламент утвержден с учетом мнения Родительского комитета и представительным органом работ</w:t>
      </w:r>
      <w:r w:rsidR="00F012CE">
        <w:rPr>
          <w:rFonts w:ascii="Times New Roman" w:hAnsi="Times New Roman" w:cs="Times New Roman"/>
          <w:sz w:val="28"/>
          <w:szCs w:val="28"/>
        </w:rPr>
        <w:t>ников и Расширенного тренерско-преподавательского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СШ </w:t>
      </w:r>
      <w:r w:rsidR="00F012CE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«Нефтяник».</w:t>
      </w:r>
    </w:p>
    <w:p w14:paraId="7C1C7BF2" w14:textId="77777777" w:rsidR="00F85A2A" w:rsidRPr="005B6301" w:rsidRDefault="00F85A2A" w:rsidP="00F85A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6BCBDCDC" w14:textId="77777777" w:rsidR="00F85A2A" w:rsidRPr="00F012CE" w:rsidRDefault="00F012CE" w:rsidP="00F85A2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012CE">
        <w:rPr>
          <w:rFonts w:ascii="Times New Roman" w:hAnsi="Times New Roman" w:cs="Times New Roman"/>
          <w:b/>
          <w:color w:val="002060"/>
          <w:sz w:val="28"/>
          <w:szCs w:val="28"/>
        </w:rPr>
        <w:t>Цели и задачи Регламента</w:t>
      </w:r>
    </w:p>
    <w:p w14:paraId="06E4DE22" w14:textId="77777777" w:rsidR="00F85A2A" w:rsidRPr="00814FB4" w:rsidRDefault="00F85A2A" w:rsidP="00F85A2A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14:paraId="152A7BB9" w14:textId="0F0492BC" w:rsidR="00F85A2A" w:rsidRPr="00F012CE" w:rsidRDefault="00F012CE" w:rsidP="00F012C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C40C6">
        <w:rPr>
          <w:rFonts w:ascii="Times New Roman" w:hAnsi="Times New Roman" w:cs="Times New Roman"/>
          <w:sz w:val="28"/>
          <w:szCs w:val="28"/>
        </w:rPr>
        <w:t>1.</w:t>
      </w:r>
      <w:r w:rsidR="008C40C6" w:rsidRPr="00F012CE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F85A2A" w:rsidRPr="00F012CE">
        <w:rPr>
          <w:rFonts w:ascii="Times New Roman" w:hAnsi="Times New Roman" w:cs="Times New Roman"/>
          <w:sz w:val="28"/>
          <w:szCs w:val="28"/>
        </w:rPr>
        <w:t xml:space="preserve"> целью настоящего Регламента является определение порядка при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руководства СШ ДО «Нефтяник» и тренерско-преподавательского</w:t>
      </w:r>
      <w:r w:rsidR="00F85A2A" w:rsidRPr="00F012CE">
        <w:rPr>
          <w:rFonts w:ascii="Times New Roman" w:hAnsi="Times New Roman" w:cs="Times New Roman"/>
          <w:sz w:val="28"/>
          <w:szCs w:val="28"/>
        </w:rPr>
        <w:t xml:space="preserve"> штаба с родителями воспитанников СШ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0C6">
        <w:rPr>
          <w:rFonts w:ascii="Times New Roman" w:hAnsi="Times New Roman" w:cs="Times New Roman"/>
          <w:sz w:val="28"/>
          <w:szCs w:val="28"/>
        </w:rPr>
        <w:t xml:space="preserve">ДО </w:t>
      </w:r>
      <w:r w:rsidR="008C40C6" w:rsidRPr="00F012CE">
        <w:rPr>
          <w:rFonts w:ascii="Times New Roman" w:hAnsi="Times New Roman" w:cs="Times New Roman"/>
          <w:sz w:val="28"/>
          <w:szCs w:val="28"/>
        </w:rPr>
        <w:t>«</w:t>
      </w:r>
      <w:r w:rsidR="00F85A2A" w:rsidRPr="00F012CE">
        <w:rPr>
          <w:rFonts w:ascii="Times New Roman" w:hAnsi="Times New Roman" w:cs="Times New Roman"/>
          <w:sz w:val="28"/>
          <w:szCs w:val="28"/>
        </w:rPr>
        <w:t>Нефтяник».</w:t>
      </w:r>
    </w:p>
    <w:p w14:paraId="19D9129E" w14:textId="1ED60198" w:rsidR="00F85A2A" w:rsidRPr="00880F07" w:rsidRDefault="00F85A2A" w:rsidP="00F012CE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F012CE">
        <w:rPr>
          <w:rFonts w:ascii="Times New Roman" w:hAnsi="Times New Roman" w:cs="Times New Roman"/>
          <w:sz w:val="28"/>
          <w:szCs w:val="28"/>
        </w:rPr>
        <w:t>3.2.</w:t>
      </w:r>
      <w:r w:rsidRPr="00C33DC2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Pr="00C33DC2">
        <w:rPr>
          <w:rFonts w:ascii="Times New Roman" w:hAnsi="Times New Roman" w:cs="Times New Roman"/>
          <w:sz w:val="28"/>
          <w:szCs w:val="28"/>
        </w:rPr>
        <w:t xml:space="preserve"> с родителями воспитанников в СШ </w:t>
      </w:r>
      <w:r w:rsidR="00F012CE">
        <w:rPr>
          <w:rFonts w:ascii="Times New Roman" w:hAnsi="Times New Roman" w:cs="Times New Roman"/>
          <w:sz w:val="28"/>
          <w:szCs w:val="28"/>
        </w:rPr>
        <w:t xml:space="preserve">ДО </w:t>
      </w:r>
      <w:r w:rsidRPr="006F45FF">
        <w:rPr>
          <w:rFonts w:ascii="Times New Roman" w:hAnsi="Times New Roman" w:cs="Times New Roman"/>
          <w:sz w:val="28"/>
          <w:szCs w:val="28"/>
        </w:rPr>
        <w:t xml:space="preserve">«Нефтяник» </w:t>
      </w:r>
      <w:r w:rsidRPr="00C33DC2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решаться следующие задачи:</w:t>
      </w:r>
      <w:r w:rsidRPr="00C33D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AC09E5" w14:textId="77777777" w:rsidR="00F85A2A" w:rsidRPr="00F012CE" w:rsidRDefault="00F85A2A" w:rsidP="00F012C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2CE">
        <w:rPr>
          <w:rFonts w:ascii="Times New Roman" w:hAnsi="Times New Roman" w:cs="Times New Roman"/>
          <w:sz w:val="28"/>
          <w:szCs w:val="28"/>
        </w:rPr>
        <w:t>знакомство с родителями и налаживание коммуникаций;</w:t>
      </w:r>
    </w:p>
    <w:p w14:paraId="5E046F81" w14:textId="3D7DF503" w:rsidR="00F85A2A" w:rsidRPr="00F012CE" w:rsidRDefault="00F85A2A" w:rsidP="00F012C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2CE">
        <w:rPr>
          <w:rFonts w:ascii="Times New Roman" w:hAnsi="Times New Roman" w:cs="Times New Roman"/>
          <w:sz w:val="28"/>
          <w:szCs w:val="28"/>
        </w:rPr>
        <w:t xml:space="preserve">объяснение целеполагания СШ </w:t>
      </w:r>
      <w:r w:rsidR="00F012CE" w:rsidRPr="00F012CE">
        <w:rPr>
          <w:rFonts w:ascii="Times New Roman" w:hAnsi="Times New Roman" w:cs="Times New Roman"/>
          <w:sz w:val="28"/>
          <w:szCs w:val="28"/>
        </w:rPr>
        <w:t xml:space="preserve">ДО </w:t>
      </w:r>
      <w:r w:rsidRPr="00F012CE">
        <w:rPr>
          <w:rFonts w:ascii="Times New Roman" w:hAnsi="Times New Roman" w:cs="Times New Roman"/>
          <w:sz w:val="28"/>
          <w:szCs w:val="28"/>
        </w:rPr>
        <w:t>«Нефтяник»;</w:t>
      </w:r>
    </w:p>
    <w:p w14:paraId="6B36957B" w14:textId="77777777" w:rsidR="00F85A2A" w:rsidRPr="00F012CE" w:rsidRDefault="00F85A2A" w:rsidP="00F012C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2CE">
        <w:rPr>
          <w:rFonts w:ascii="Times New Roman" w:hAnsi="Times New Roman" w:cs="Times New Roman"/>
          <w:sz w:val="28"/>
          <w:szCs w:val="28"/>
        </w:rPr>
        <w:t xml:space="preserve">ознакомление с планированием </w:t>
      </w:r>
      <w:r w:rsidR="00F012CE">
        <w:rPr>
          <w:rFonts w:ascii="Times New Roman" w:hAnsi="Times New Roman" w:cs="Times New Roman"/>
          <w:sz w:val="28"/>
          <w:szCs w:val="28"/>
        </w:rPr>
        <w:t>учебно-</w:t>
      </w:r>
      <w:r w:rsidRPr="00F012CE">
        <w:rPr>
          <w:rFonts w:ascii="Times New Roman" w:hAnsi="Times New Roman" w:cs="Times New Roman"/>
          <w:sz w:val="28"/>
          <w:szCs w:val="28"/>
        </w:rPr>
        <w:t>тренировочного процесса на подготовительный, соревновательный и  переходный периоды;</w:t>
      </w:r>
    </w:p>
    <w:p w14:paraId="281185EC" w14:textId="53881269" w:rsidR="00F85A2A" w:rsidRPr="00F012CE" w:rsidRDefault="00F85A2A" w:rsidP="00F012C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2CE">
        <w:rPr>
          <w:rFonts w:ascii="Times New Roman" w:hAnsi="Times New Roman" w:cs="Times New Roman"/>
          <w:sz w:val="28"/>
          <w:szCs w:val="28"/>
        </w:rPr>
        <w:t>передача информации по развитию воспитанников С</w:t>
      </w:r>
      <w:r w:rsidR="008C40C6">
        <w:rPr>
          <w:rFonts w:ascii="Times New Roman" w:hAnsi="Times New Roman" w:cs="Times New Roman"/>
          <w:sz w:val="28"/>
          <w:szCs w:val="28"/>
        </w:rPr>
        <w:t>Ш ДО</w:t>
      </w:r>
      <w:r w:rsidRPr="00F012CE">
        <w:rPr>
          <w:rFonts w:ascii="Times New Roman" w:hAnsi="Times New Roman" w:cs="Times New Roman"/>
          <w:sz w:val="28"/>
          <w:szCs w:val="28"/>
        </w:rPr>
        <w:t xml:space="preserve"> «Нефтяник»;</w:t>
      </w:r>
    </w:p>
    <w:p w14:paraId="434B7A7D" w14:textId="77777777" w:rsidR="00F85A2A" w:rsidRPr="00F012CE" w:rsidRDefault="00F85A2A" w:rsidP="00F012C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12CE">
        <w:rPr>
          <w:rFonts w:ascii="Times New Roman" w:hAnsi="Times New Roman" w:cs="Times New Roman"/>
          <w:sz w:val="28"/>
          <w:szCs w:val="28"/>
        </w:rPr>
        <w:t>обсуждение актуальных тем и, при наличии, промежуточных результатов;</w:t>
      </w:r>
    </w:p>
    <w:p w14:paraId="3AB3CA57" w14:textId="419AEA9E" w:rsidR="00F85A2A" w:rsidRPr="008C40C6" w:rsidRDefault="00F85A2A" w:rsidP="00F012C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2CE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F012CE">
        <w:rPr>
          <w:rFonts w:ascii="Times New Roman" w:hAnsi="Times New Roman" w:cs="Times New Roman"/>
          <w:sz w:val="28"/>
          <w:szCs w:val="28"/>
        </w:rPr>
        <w:t>учебно-</w:t>
      </w:r>
      <w:r w:rsidRPr="00F012CE">
        <w:rPr>
          <w:rFonts w:ascii="Times New Roman" w:hAnsi="Times New Roman" w:cs="Times New Roman"/>
          <w:sz w:val="28"/>
          <w:szCs w:val="28"/>
        </w:rPr>
        <w:t>тренировочного года.</w:t>
      </w:r>
    </w:p>
    <w:p w14:paraId="1E6636B0" w14:textId="77777777" w:rsidR="00F85A2A" w:rsidRPr="00F012CE" w:rsidRDefault="00F85A2A" w:rsidP="00F01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4CB190" w14:textId="77777777" w:rsidR="00F85A2A" w:rsidRPr="00F012CE" w:rsidRDefault="00F85A2A" w:rsidP="00F85A2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012CE">
        <w:rPr>
          <w:rFonts w:ascii="Times New Roman" w:hAnsi="Times New Roman" w:cs="Times New Roman"/>
          <w:b/>
          <w:color w:val="002060"/>
          <w:sz w:val="28"/>
          <w:szCs w:val="28"/>
        </w:rPr>
        <w:t>П</w:t>
      </w:r>
      <w:r w:rsidR="00F012CE">
        <w:rPr>
          <w:rFonts w:ascii="Times New Roman" w:hAnsi="Times New Roman" w:cs="Times New Roman"/>
          <w:b/>
          <w:color w:val="002060"/>
          <w:sz w:val="28"/>
          <w:szCs w:val="28"/>
        </w:rPr>
        <w:t>роведение собраний с родителями</w:t>
      </w:r>
    </w:p>
    <w:p w14:paraId="6344C0EB" w14:textId="77777777" w:rsidR="00F85A2A" w:rsidRPr="00814FB4" w:rsidRDefault="00F85A2A" w:rsidP="00F85A2A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5FA9EEE1" w14:textId="1613A5BD" w:rsidR="00F85A2A" w:rsidRPr="007E027E" w:rsidRDefault="00F85A2A" w:rsidP="00F85A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E027E">
        <w:rPr>
          <w:rFonts w:ascii="Times New Roman" w:hAnsi="Times New Roman" w:cs="Times New Roman"/>
          <w:sz w:val="28"/>
          <w:szCs w:val="28"/>
        </w:rPr>
        <w:t>4.1. Проведение официальных собраний с родителями воспитанников пров</w:t>
      </w:r>
      <w:r>
        <w:rPr>
          <w:rFonts w:ascii="Times New Roman" w:hAnsi="Times New Roman" w:cs="Times New Roman"/>
          <w:sz w:val="28"/>
          <w:szCs w:val="28"/>
        </w:rPr>
        <w:t xml:space="preserve">одится по инициативе АНО </w:t>
      </w:r>
      <w:r w:rsidR="008C40C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АХК «Нефтяник» или администрации СШ </w:t>
      </w:r>
      <w:r w:rsidR="00F012CE">
        <w:rPr>
          <w:rFonts w:ascii="Times New Roman" w:hAnsi="Times New Roman" w:cs="Times New Roman"/>
          <w:sz w:val="28"/>
          <w:szCs w:val="28"/>
        </w:rPr>
        <w:t>ДО «Нефтяник»</w:t>
      </w:r>
      <w:r w:rsidR="008C40C6">
        <w:rPr>
          <w:rFonts w:ascii="Times New Roman" w:hAnsi="Times New Roman" w:cs="Times New Roman"/>
          <w:sz w:val="28"/>
          <w:szCs w:val="28"/>
        </w:rPr>
        <w:t>.</w:t>
      </w:r>
    </w:p>
    <w:p w14:paraId="153E2314" w14:textId="6E2F2A8E" w:rsidR="00F85A2A" w:rsidRPr="007E027E" w:rsidRDefault="00F85A2A" w:rsidP="00F85A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E027E">
        <w:rPr>
          <w:rFonts w:ascii="Times New Roman" w:hAnsi="Times New Roman" w:cs="Times New Roman"/>
          <w:sz w:val="28"/>
          <w:szCs w:val="28"/>
        </w:rPr>
        <w:t>4.2. В собраниях с родителями воспитанников участвуют ди</w:t>
      </w:r>
      <w:r>
        <w:rPr>
          <w:rFonts w:ascii="Times New Roman" w:hAnsi="Times New Roman" w:cs="Times New Roman"/>
          <w:sz w:val="28"/>
          <w:szCs w:val="28"/>
        </w:rPr>
        <w:t xml:space="preserve">ректор / специалисты АНО </w:t>
      </w:r>
      <w:r w:rsidR="008C40C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АХК «Нефтяник»</w:t>
      </w:r>
      <w:r w:rsidRPr="007E027E">
        <w:rPr>
          <w:rFonts w:ascii="Times New Roman" w:hAnsi="Times New Roman" w:cs="Times New Roman"/>
          <w:sz w:val="28"/>
          <w:szCs w:val="28"/>
        </w:rPr>
        <w:t xml:space="preserve">, а также руководитель / специалисты СШ </w:t>
      </w:r>
      <w:r w:rsidR="00F012CE">
        <w:rPr>
          <w:rFonts w:ascii="Times New Roman" w:hAnsi="Times New Roman" w:cs="Times New Roman"/>
          <w:sz w:val="28"/>
          <w:szCs w:val="28"/>
        </w:rPr>
        <w:t xml:space="preserve">ДО </w:t>
      </w:r>
      <w:r w:rsidRPr="007E027E">
        <w:rPr>
          <w:rFonts w:ascii="Times New Roman" w:hAnsi="Times New Roman" w:cs="Times New Roman"/>
          <w:sz w:val="28"/>
          <w:szCs w:val="28"/>
        </w:rPr>
        <w:t>«Нефтяник</w:t>
      </w:r>
      <w:r w:rsidR="008C40C6" w:rsidRPr="007E027E">
        <w:rPr>
          <w:rFonts w:ascii="Times New Roman" w:hAnsi="Times New Roman" w:cs="Times New Roman"/>
          <w:sz w:val="28"/>
          <w:szCs w:val="28"/>
        </w:rPr>
        <w:t>», в</w:t>
      </w:r>
      <w:r w:rsidRPr="007E027E">
        <w:rPr>
          <w:rFonts w:ascii="Times New Roman" w:hAnsi="Times New Roman" w:cs="Times New Roman"/>
          <w:sz w:val="28"/>
          <w:szCs w:val="28"/>
        </w:rPr>
        <w:t xml:space="preserve"> которой проходит мероприятие.</w:t>
      </w:r>
    </w:p>
    <w:p w14:paraId="0BD47AFA" w14:textId="385B1A52" w:rsidR="00F85A2A" w:rsidRPr="007E027E" w:rsidRDefault="00F85A2A" w:rsidP="00F85A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E027E">
        <w:rPr>
          <w:rFonts w:ascii="Times New Roman" w:hAnsi="Times New Roman" w:cs="Times New Roman"/>
          <w:sz w:val="28"/>
          <w:szCs w:val="28"/>
        </w:rPr>
        <w:lastRenderedPageBreak/>
        <w:t xml:space="preserve">4.3. Собрание с родителями воспитанников проводится не менее трёх раз в течение одного сезона для каждой команды СШ </w:t>
      </w:r>
      <w:r w:rsidR="00F012CE">
        <w:rPr>
          <w:rFonts w:ascii="Times New Roman" w:hAnsi="Times New Roman" w:cs="Times New Roman"/>
          <w:sz w:val="28"/>
          <w:szCs w:val="28"/>
        </w:rPr>
        <w:t xml:space="preserve">ДО </w:t>
      </w:r>
      <w:r w:rsidRPr="007E027E">
        <w:rPr>
          <w:rFonts w:ascii="Times New Roman" w:hAnsi="Times New Roman" w:cs="Times New Roman"/>
          <w:sz w:val="28"/>
          <w:szCs w:val="28"/>
        </w:rPr>
        <w:t>«Нефтяник</w:t>
      </w:r>
      <w:r w:rsidR="008C40C6" w:rsidRPr="007E027E">
        <w:rPr>
          <w:rFonts w:ascii="Times New Roman" w:hAnsi="Times New Roman" w:cs="Times New Roman"/>
          <w:sz w:val="28"/>
          <w:szCs w:val="28"/>
        </w:rPr>
        <w:t>», начиная</w:t>
      </w:r>
      <w:r w:rsidRPr="007E027E">
        <w:rPr>
          <w:rFonts w:ascii="Times New Roman" w:hAnsi="Times New Roman" w:cs="Times New Roman"/>
          <w:sz w:val="28"/>
          <w:szCs w:val="28"/>
        </w:rPr>
        <w:t xml:space="preserve"> с 1-го года обучения.</w:t>
      </w:r>
    </w:p>
    <w:p w14:paraId="717E91F3" w14:textId="278DF0F7" w:rsidR="00F85A2A" w:rsidRPr="007E027E" w:rsidRDefault="00F85A2A" w:rsidP="00F85A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E027E">
        <w:rPr>
          <w:rFonts w:ascii="Times New Roman" w:hAnsi="Times New Roman" w:cs="Times New Roman"/>
          <w:sz w:val="28"/>
          <w:szCs w:val="28"/>
        </w:rPr>
        <w:t xml:space="preserve">4.4. В процессе собрания сотрудники </w:t>
      </w:r>
      <w:r>
        <w:rPr>
          <w:rFonts w:ascii="Times New Roman" w:hAnsi="Times New Roman" w:cs="Times New Roman"/>
          <w:sz w:val="28"/>
          <w:szCs w:val="28"/>
        </w:rPr>
        <w:t xml:space="preserve">АНО </w:t>
      </w:r>
      <w:r w:rsidR="008C40C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АХК «Нефтяник» </w:t>
      </w:r>
      <w:r w:rsidRPr="007E027E">
        <w:rPr>
          <w:rFonts w:ascii="Times New Roman" w:hAnsi="Times New Roman" w:cs="Times New Roman"/>
          <w:sz w:val="28"/>
          <w:szCs w:val="28"/>
        </w:rPr>
        <w:t xml:space="preserve">или СШ </w:t>
      </w:r>
      <w:r w:rsidR="00F012CE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«Нефтяник»</w:t>
      </w:r>
      <w:r w:rsidRPr="007E027E">
        <w:rPr>
          <w:rFonts w:ascii="Times New Roman" w:hAnsi="Times New Roman" w:cs="Times New Roman"/>
          <w:sz w:val="28"/>
          <w:szCs w:val="28"/>
        </w:rPr>
        <w:t xml:space="preserve">, должны себя вести корректно по отношению к родителям, не повышать голос и не применять нецензурную лексику. Также, сотрудники </w:t>
      </w:r>
      <w:r>
        <w:rPr>
          <w:rFonts w:ascii="Times New Roman" w:hAnsi="Times New Roman" w:cs="Times New Roman"/>
          <w:sz w:val="28"/>
          <w:szCs w:val="28"/>
        </w:rPr>
        <w:t xml:space="preserve">АНО </w:t>
      </w:r>
      <w:r w:rsidR="008C40C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АХК «Нефтяник» или СШ </w:t>
      </w:r>
      <w:r w:rsidR="00F012CE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«Нефтяник»</w:t>
      </w:r>
      <w:r w:rsidRPr="007E027E">
        <w:rPr>
          <w:rFonts w:ascii="Times New Roman" w:hAnsi="Times New Roman" w:cs="Times New Roman"/>
          <w:sz w:val="28"/>
          <w:szCs w:val="28"/>
        </w:rPr>
        <w:t xml:space="preserve"> должны присутствова</w:t>
      </w:r>
      <w:r>
        <w:rPr>
          <w:rFonts w:ascii="Times New Roman" w:hAnsi="Times New Roman" w:cs="Times New Roman"/>
          <w:sz w:val="28"/>
          <w:szCs w:val="28"/>
        </w:rPr>
        <w:t>ть на собрании в опрятном виде,</w:t>
      </w:r>
      <w:r w:rsidRPr="007E027E">
        <w:rPr>
          <w:rFonts w:ascii="Times New Roman" w:hAnsi="Times New Roman" w:cs="Times New Roman"/>
          <w:sz w:val="28"/>
          <w:szCs w:val="28"/>
        </w:rPr>
        <w:t xml:space="preserve"> не находясь в </w:t>
      </w:r>
      <w:r>
        <w:rPr>
          <w:rFonts w:ascii="Times New Roman" w:hAnsi="Times New Roman" w:cs="Times New Roman"/>
          <w:sz w:val="28"/>
          <w:szCs w:val="28"/>
        </w:rPr>
        <w:t>состоянии алкогольного/наркотического опьянения</w:t>
      </w:r>
      <w:r w:rsidRPr="007E027E">
        <w:rPr>
          <w:rFonts w:ascii="Times New Roman" w:hAnsi="Times New Roman" w:cs="Times New Roman"/>
          <w:sz w:val="28"/>
          <w:szCs w:val="28"/>
        </w:rPr>
        <w:t>.</w:t>
      </w:r>
    </w:p>
    <w:p w14:paraId="1FB1FBE9" w14:textId="7E6C708B" w:rsidR="00F85A2A" w:rsidRPr="007E027E" w:rsidRDefault="00F85A2A" w:rsidP="00F85A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E027E">
        <w:rPr>
          <w:rFonts w:ascii="Times New Roman" w:hAnsi="Times New Roman" w:cs="Times New Roman"/>
          <w:sz w:val="28"/>
          <w:szCs w:val="28"/>
        </w:rPr>
        <w:t xml:space="preserve">4.5. До начала собрания сотрудники </w:t>
      </w:r>
      <w:r>
        <w:rPr>
          <w:rFonts w:ascii="Times New Roman" w:hAnsi="Times New Roman" w:cs="Times New Roman"/>
          <w:sz w:val="28"/>
          <w:szCs w:val="28"/>
        </w:rPr>
        <w:t xml:space="preserve">АНО </w:t>
      </w:r>
      <w:r w:rsidR="008C40C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АХК «Нефтяник»</w:t>
      </w:r>
      <w:r w:rsidRPr="007E027E">
        <w:rPr>
          <w:rFonts w:ascii="Times New Roman" w:hAnsi="Times New Roman" w:cs="Times New Roman"/>
          <w:sz w:val="28"/>
          <w:szCs w:val="28"/>
        </w:rPr>
        <w:t xml:space="preserve"> или СШ</w:t>
      </w:r>
      <w:r w:rsidR="00F012CE">
        <w:rPr>
          <w:rFonts w:ascii="Times New Roman" w:hAnsi="Times New Roman" w:cs="Times New Roman"/>
          <w:sz w:val="28"/>
          <w:szCs w:val="28"/>
        </w:rPr>
        <w:t xml:space="preserve"> ДО</w:t>
      </w:r>
      <w:r w:rsidRPr="007E0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«Нефтяник»</w:t>
      </w:r>
      <w:r w:rsidRPr="007E027E">
        <w:rPr>
          <w:rFonts w:ascii="Times New Roman" w:hAnsi="Times New Roman" w:cs="Times New Roman"/>
          <w:sz w:val="28"/>
          <w:szCs w:val="28"/>
        </w:rPr>
        <w:t xml:space="preserve"> должны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родительскому комитету </w:t>
      </w:r>
      <w:r w:rsidRPr="007E027E">
        <w:rPr>
          <w:rFonts w:ascii="Times New Roman" w:hAnsi="Times New Roman" w:cs="Times New Roman"/>
          <w:sz w:val="28"/>
          <w:szCs w:val="28"/>
        </w:rPr>
        <w:t>список обсуждаемых тем/вопросов.</w:t>
      </w:r>
    </w:p>
    <w:p w14:paraId="0A19CB07" w14:textId="77777777" w:rsidR="00F85A2A" w:rsidRDefault="00F85A2A" w:rsidP="00F85A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E027E">
        <w:rPr>
          <w:rFonts w:ascii="Times New Roman" w:hAnsi="Times New Roman" w:cs="Times New Roman"/>
          <w:sz w:val="28"/>
          <w:szCs w:val="28"/>
        </w:rPr>
        <w:t>4.6. Продолжительность одного собрания не должно превышать 60-и минут и быть не менее 15-и минут.</w:t>
      </w:r>
    </w:p>
    <w:p w14:paraId="1A8E738F" w14:textId="3E63A3C7" w:rsidR="00F85A2A" w:rsidRDefault="00F85A2A" w:rsidP="00F85A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Администр</w:t>
      </w:r>
      <w:r w:rsidR="00F012CE">
        <w:rPr>
          <w:rFonts w:ascii="Times New Roman" w:hAnsi="Times New Roman" w:cs="Times New Roman"/>
          <w:sz w:val="28"/>
          <w:szCs w:val="28"/>
        </w:rPr>
        <w:t>ации, специалистам и тренерско-преподавательскому</w:t>
      </w:r>
      <w:r>
        <w:rPr>
          <w:rFonts w:ascii="Times New Roman" w:hAnsi="Times New Roman" w:cs="Times New Roman"/>
          <w:sz w:val="28"/>
          <w:szCs w:val="28"/>
        </w:rPr>
        <w:t xml:space="preserve"> составу СШ </w:t>
      </w:r>
      <w:r w:rsidR="008C40C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«Нефтяник» п</w:t>
      </w:r>
      <w:r w:rsidRPr="00880F07">
        <w:rPr>
          <w:rFonts w:ascii="Times New Roman" w:hAnsi="Times New Roman" w:cs="Times New Roman"/>
          <w:sz w:val="28"/>
          <w:szCs w:val="28"/>
        </w:rPr>
        <w:t>ри коммуникациях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EA0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14:paraId="65F3E846" w14:textId="77777777" w:rsidR="00F85A2A" w:rsidRPr="008C40C6" w:rsidRDefault="00F85A2A" w:rsidP="00F85A2A">
      <w:pPr>
        <w:spacing w:after="0"/>
        <w:ind w:left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C40C6">
        <w:rPr>
          <w:rFonts w:ascii="Times New Roman" w:hAnsi="Times New Roman" w:cs="Times New Roman"/>
          <w:color w:val="000000" w:themeColor="text1"/>
          <w:sz w:val="28"/>
          <w:szCs w:val="28"/>
        </w:rPr>
        <w:t>- принимать материальные и денежные вознаграждения от родителей /</w:t>
      </w:r>
      <w:r w:rsidRPr="008C40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обмен подарками и (или)  подарочными сертификатами в связи с юбилейными датами, днем работника физической культуры, днем тренера и прочее;</w:t>
      </w:r>
    </w:p>
    <w:p w14:paraId="5922AF87" w14:textId="77777777" w:rsidR="00F85A2A" w:rsidRPr="008C40C6" w:rsidRDefault="00F85A2A" w:rsidP="00F85A2A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C6">
        <w:rPr>
          <w:rFonts w:ascii="Times New Roman" w:hAnsi="Times New Roman" w:cs="Times New Roman"/>
          <w:color w:val="000000" w:themeColor="text1"/>
          <w:sz w:val="28"/>
          <w:szCs w:val="28"/>
        </w:rPr>
        <w:t>- вступать в интимные отношения с родителями;</w:t>
      </w:r>
    </w:p>
    <w:p w14:paraId="22B4AFAD" w14:textId="77777777" w:rsidR="00F85A2A" w:rsidRPr="008C40C6" w:rsidRDefault="00F85A2A" w:rsidP="00F85A2A">
      <w:pPr>
        <w:spacing w:after="0"/>
        <w:ind w:left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C4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-избирательно поддерживать  доверительные отношения с избранными  родителями / </w:t>
      </w:r>
      <w:r w:rsidRPr="008C40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исключением являются деловые отношения с представителями родительских комитетов команд</w:t>
      </w:r>
    </w:p>
    <w:p w14:paraId="08C44D54" w14:textId="77777777" w:rsidR="00F85A2A" w:rsidRPr="008C40C6" w:rsidRDefault="00F85A2A" w:rsidP="00F85A2A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участвовать в совместном отдыхе / </w:t>
      </w:r>
      <w:r w:rsidRPr="008C40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отпуск, пикник и прочие виды отдыха;</w:t>
      </w:r>
    </w:p>
    <w:p w14:paraId="02383AB7" w14:textId="7664AFC3" w:rsidR="00F012CE" w:rsidRPr="008C40C6" w:rsidRDefault="00F85A2A" w:rsidP="008C40C6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C6">
        <w:rPr>
          <w:rFonts w:ascii="Times New Roman" w:hAnsi="Times New Roman" w:cs="Times New Roman"/>
          <w:color w:val="000000" w:themeColor="text1"/>
          <w:sz w:val="28"/>
          <w:szCs w:val="28"/>
        </w:rPr>
        <w:t>- участвовать в совместном употреблении спиртных напитков</w:t>
      </w:r>
    </w:p>
    <w:p w14:paraId="42311EA0" w14:textId="0FB7D509" w:rsidR="00F85A2A" w:rsidRPr="008C40C6" w:rsidRDefault="00F85A2A" w:rsidP="00F85A2A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C6">
        <w:rPr>
          <w:rFonts w:ascii="Times New Roman" w:hAnsi="Times New Roman" w:cs="Times New Roman"/>
          <w:color w:val="000000" w:themeColor="text1"/>
          <w:sz w:val="28"/>
          <w:szCs w:val="28"/>
        </w:rPr>
        <w:t>4.8. При коммуникациях родителей с администра</w:t>
      </w:r>
      <w:r w:rsidR="00F012CE" w:rsidRPr="008C40C6">
        <w:rPr>
          <w:rFonts w:ascii="Times New Roman" w:hAnsi="Times New Roman" w:cs="Times New Roman"/>
          <w:color w:val="000000" w:themeColor="text1"/>
          <w:sz w:val="28"/>
          <w:szCs w:val="28"/>
        </w:rPr>
        <w:t>цией, специалистами и тренерско-преподавательским</w:t>
      </w:r>
      <w:r w:rsidRPr="008C4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составом СШ </w:t>
      </w:r>
      <w:r w:rsidR="00F012CE" w:rsidRPr="008C4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Pr="008C4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«Нефтяник» </w:t>
      </w:r>
      <w:r w:rsidRPr="008C4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ЗАПРЕЩАЕТСЯ:</w:t>
      </w:r>
    </w:p>
    <w:p w14:paraId="7170B70B" w14:textId="77777777" w:rsidR="00F85A2A" w:rsidRPr="008C40C6" w:rsidRDefault="00F85A2A" w:rsidP="00F012CE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C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012CE" w:rsidRPr="008C4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C4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влиять на ход </w:t>
      </w:r>
      <w:r w:rsidR="00F012CE" w:rsidRPr="008C40C6">
        <w:rPr>
          <w:rFonts w:ascii="Times New Roman" w:hAnsi="Times New Roman" w:cs="Times New Roman"/>
          <w:color w:val="000000" w:themeColor="text1"/>
          <w:sz w:val="28"/>
          <w:szCs w:val="28"/>
        </w:rPr>
        <w:t>учебно-</w:t>
      </w:r>
      <w:r w:rsidRPr="008C40C6">
        <w:rPr>
          <w:rFonts w:ascii="Times New Roman" w:hAnsi="Times New Roman" w:cs="Times New Roman"/>
          <w:color w:val="000000" w:themeColor="text1"/>
          <w:sz w:val="28"/>
          <w:szCs w:val="28"/>
        </w:rPr>
        <w:t>тренировочных занятий, соревнований, расстановку пятерок в команде;</w:t>
      </w:r>
    </w:p>
    <w:p w14:paraId="0C2B0674" w14:textId="77777777" w:rsidR="00F85A2A" w:rsidRPr="008C40C6" w:rsidRDefault="00F85A2A" w:rsidP="00F012CE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012CE" w:rsidRPr="008C4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C40C6">
        <w:rPr>
          <w:rFonts w:ascii="Times New Roman" w:hAnsi="Times New Roman" w:cs="Times New Roman"/>
          <w:color w:val="000000" w:themeColor="text1"/>
          <w:sz w:val="28"/>
          <w:szCs w:val="28"/>
        </w:rPr>
        <w:t>нарушать общественный порядок и общепринятые нормы поведения;</w:t>
      </w:r>
    </w:p>
    <w:p w14:paraId="69A34184" w14:textId="77777777" w:rsidR="00F85A2A" w:rsidRPr="008C40C6" w:rsidRDefault="00F012CE" w:rsidP="00F012CE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0839" w:rsidRPr="008C4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85A2A" w:rsidRPr="008C40C6">
        <w:rPr>
          <w:rFonts w:ascii="Times New Roman" w:hAnsi="Times New Roman" w:cs="Times New Roman"/>
          <w:color w:val="000000" w:themeColor="text1"/>
          <w:sz w:val="28"/>
          <w:szCs w:val="28"/>
        </w:rPr>
        <w:t>выступать в роли наставников, вмешиваться в работу тренера</w:t>
      </w:r>
      <w:r w:rsidRPr="008C40C6">
        <w:rPr>
          <w:rFonts w:ascii="Times New Roman" w:hAnsi="Times New Roman" w:cs="Times New Roman"/>
          <w:color w:val="000000" w:themeColor="text1"/>
          <w:sz w:val="28"/>
          <w:szCs w:val="28"/>
        </w:rPr>
        <w:t>-преподавателя</w:t>
      </w:r>
      <w:r w:rsidR="00F85A2A" w:rsidRPr="008C40C6">
        <w:rPr>
          <w:color w:val="000000" w:themeColor="text1"/>
        </w:rPr>
        <w:t xml:space="preserve"> </w:t>
      </w:r>
      <w:r w:rsidR="00F85A2A" w:rsidRPr="008C4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8C40C6">
        <w:rPr>
          <w:rFonts w:ascii="Times New Roman" w:hAnsi="Times New Roman" w:cs="Times New Roman"/>
          <w:color w:val="000000" w:themeColor="text1"/>
          <w:sz w:val="28"/>
          <w:szCs w:val="28"/>
        </w:rPr>
        <w:t>учебно-</w:t>
      </w:r>
      <w:r w:rsidR="00F85A2A" w:rsidRPr="008C40C6">
        <w:rPr>
          <w:rFonts w:ascii="Times New Roman" w:hAnsi="Times New Roman" w:cs="Times New Roman"/>
          <w:color w:val="000000" w:themeColor="text1"/>
          <w:sz w:val="28"/>
          <w:szCs w:val="28"/>
        </w:rPr>
        <w:t>тренировочных занятиях, а также во время проведения соревнований.</w:t>
      </w:r>
    </w:p>
    <w:p w14:paraId="371559B1" w14:textId="77777777" w:rsidR="00F85A2A" w:rsidRPr="00514EA0" w:rsidRDefault="00F85A2A" w:rsidP="00F85A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91EB4FD" w14:textId="77777777" w:rsidR="00F85A2A" w:rsidRPr="00C00839" w:rsidRDefault="00F85A2A" w:rsidP="00C00839">
      <w:pPr>
        <w:spacing w:after="0"/>
        <w:ind w:left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00839">
        <w:rPr>
          <w:rFonts w:ascii="Times New Roman" w:hAnsi="Times New Roman" w:cs="Times New Roman"/>
          <w:b/>
          <w:color w:val="002060"/>
          <w:sz w:val="28"/>
          <w:szCs w:val="28"/>
        </w:rPr>
        <w:t>РОДИТЕЛИ ОБЯЗАНЫ:</w:t>
      </w:r>
    </w:p>
    <w:p w14:paraId="3A123802" w14:textId="0312DB4E" w:rsidR="00F85A2A" w:rsidRPr="00514EA0" w:rsidRDefault="00F85A2A" w:rsidP="00F85A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14EA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14EA0">
        <w:rPr>
          <w:rFonts w:ascii="Times New Roman" w:hAnsi="Times New Roman" w:cs="Times New Roman"/>
          <w:sz w:val="28"/>
          <w:szCs w:val="28"/>
        </w:rPr>
        <w:t xml:space="preserve">Выполнять все правила и требования, установленные администрацией СШ </w:t>
      </w:r>
      <w:r w:rsidR="00C00839">
        <w:rPr>
          <w:rFonts w:ascii="Times New Roman" w:hAnsi="Times New Roman" w:cs="Times New Roman"/>
          <w:sz w:val="28"/>
          <w:szCs w:val="28"/>
        </w:rPr>
        <w:t xml:space="preserve">ДО </w:t>
      </w:r>
      <w:r w:rsidRPr="00514EA0">
        <w:rPr>
          <w:rFonts w:ascii="Times New Roman" w:hAnsi="Times New Roman" w:cs="Times New Roman"/>
          <w:sz w:val="28"/>
          <w:szCs w:val="28"/>
        </w:rPr>
        <w:t>«Нефтяник» и ЦХП «Нефтяник»</w:t>
      </w:r>
      <w:r w:rsidR="008C40C6">
        <w:rPr>
          <w:rFonts w:ascii="Times New Roman" w:hAnsi="Times New Roman" w:cs="Times New Roman"/>
          <w:sz w:val="28"/>
          <w:szCs w:val="28"/>
        </w:rPr>
        <w:t>.</w:t>
      </w:r>
    </w:p>
    <w:p w14:paraId="67FB865B" w14:textId="0573E388" w:rsidR="00F85A2A" w:rsidRPr="00514EA0" w:rsidRDefault="00F85A2A" w:rsidP="00F85A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14EA0">
        <w:rPr>
          <w:rFonts w:ascii="Times New Roman" w:hAnsi="Times New Roman" w:cs="Times New Roman"/>
          <w:sz w:val="28"/>
          <w:szCs w:val="28"/>
        </w:rPr>
        <w:t>•</w:t>
      </w:r>
      <w:r w:rsidRPr="00514E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Уважительно относиться к </w:t>
      </w:r>
      <w:r w:rsidR="00C00839">
        <w:rPr>
          <w:rFonts w:ascii="Times New Roman" w:hAnsi="Times New Roman" w:cs="Times New Roman"/>
          <w:sz w:val="28"/>
          <w:szCs w:val="28"/>
        </w:rPr>
        <w:t>администрации школы, тренерско-преподавательскому</w:t>
      </w:r>
      <w:r>
        <w:rPr>
          <w:rFonts w:ascii="Times New Roman" w:hAnsi="Times New Roman" w:cs="Times New Roman"/>
          <w:sz w:val="28"/>
          <w:szCs w:val="28"/>
        </w:rPr>
        <w:t xml:space="preserve"> составу, обслуживающему персоналу, лицам, ответственным за соблюдением порядка. </w:t>
      </w:r>
      <w:r w:rsidRPr="00514EA0">
        <w:rPr>
          <w:rFonts w:ascii="Times New Roman" w:hAnsi="Times New Roman" w:cs="Times New Roman"/>
          <w:sz w:val="28"/>
          <w:szCs w:val="28"/>
        </w:rPr>
        <w:t>Споры, конфликты, некорректное и неуважительное отношение родителей по отношению к др</w:t>
      </w:r>
      <w:r w:rsidR="00C00839">
        <w:rPr>
          <w:rFonts w:ascii="Times New Roman" w:hAnsi="Times New Roman" w:cs="Times New Roman"/>
          <w:sz w:val="28"/>
          <w:szCs w:val="28"/>
        </w:rPr>
        <w:t xml:space="preserve">угим занимающимся, </w:t>
      </w:r>
      <w:r w:rsidR="00C00839">
        <w:rPr>
          <w:rFonts w:ascii="Times New Roman" w:hAnsi="Times New Roman" w:cs="Times New Roman"/>
          <w:sz w:val="28"/>
          <w:szCs w:val="28"/>
        </w:rPr>
        <w:lastRenderedPageBreak/>
        <w:t>к тренерско-преподавательскому</w:t>
      </w:r>
      <w:r w:rsidRPr="00514EA0">
        <w:rPr>
          <w:rFonts w:ascii="Times New Roman" w:hAnsi="Times New Roman" w:cs="Times New Roman"/>
          <w:sz w:val="28"/>
          <w:szCs w:val="28"/>
        </w:rPr>
        <w:t xml:space="preserve"> составу, обслуживающему персоналу, лицам, ответственным за соблюдение порядка, </w:t>
      </w:r>
      <w:r w:rsidRPr="00C00839">
        <w:rPr>
          <w:rFonts w:ascii="Times New Roman" w:hAnsi="Times New Roman" w:cs="Times New Roman"/>
          <w:b/>
          <w:sz w:val="28"/>
          <w:szCs w:val="28"/>
        </w:rPr>
        <w:t>НЕДОПУСТИМЫ</w:t>
      </w:r>
      <w:r w:rsidR="008C40C6">
        <w:rPr>
          <w:rFonts w:ascii="Times New Roman" w:hAnsi="Times New Roman" w:cs="Times New Roman"/>
          <w:b/>
          <w:sz w:val="28"/>
          <w:szCs w:val="28"/>
        </w:rPr>
        <w:t>.</w:t>
      </w:r>
    </w:p>
    <w:p w14:paraId="375E44E6" w14:textId="4B35AC95" w:rsidR="00F85A2A" w:rsidRDefault="00F85A2A" w:rsidP="00F85A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14EA0">
        <w:rPr>
          <w:rFonts w:ascii="Times New Roman" w:hAnsi="Times New Roman" w:cs="Times New Roman"/>
          <w:sz w:val="28"/>
          <w:szCs w:val="28"/>
        </w:rPr>
        <w:t>•</w:t>
      </w:r>
      <w:r w:rsidRPr="00514E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Воспринимать официальные решения руководства АНО </w:t>
      </w:r>
      <w:r w:rsidR="008C40C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АХК «Нефтяник» без протестов. </w:t>
      </w:r>
    </w:p>
    <w:p w14:paraId="3685FE5A" w14:textId="77777777" w:rsidR="00F85A2A" w:rsidRDefault="00F85A2A" w:rsidP="00F85A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14EA0">
        <w:rPr>
          <w:rFonts w:ascii="Times New Roman" w:hAnsi="Times New Roman" w:cs="Times New Roman"/>
          <w:sz w:val="28"/>
          <w:szCs w:val="28"/>
        </w:rPr>
        <w:t>•</w:t>
      </w:r>
      <w:r w:rsidRPr="00514E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Уважительно относиться к имуществу и символике Клуба.</w:t>
      </w:r>
    </w:p>
    <w:p w14:paraId="4D7B9185" w14:textId="77777777" w:rsidR="00F85A2A" w:rsidRDefault="00F85A2A" w:rsidP="00F85A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14EA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A631AF">
        <w:rPr>
          <w:rFonts w:ascii="Times New Roman" w:hAnsi="Times New Roman" w:cs="Times New Roman"/>
          <w:sz w:val="28"/>
          <w:szCs w:val="28"/>
        </w:rPr>
        <w:t>оздерживаться от ненормативной лексики в ад</w:t>
      </w:r>
      <w:r w:rsidR="00C00839">
        <w:rPr>
          <w:rFonts w:ascii="Times New Roman" w:hAnsi="Times New Roman" w:cs="Times New Roman"/>
          <w:sz w:val="28"/>
          <w:szCs w:val="28"/>
        </w:rPr>
        <w:t>рес судей, соперников, тренеров-преподавателей</w:t>
      </w:r>
    </w:p>
    <w:p w14:paraId="188A7874" w14:textId="77777777" w:rsidR="00C00839" w:rsidRPr="00514EA0" w:rsidRDefault="00C00839" w:rsidP="008C4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FB4477" w14:textId="652AB67B" w:rsidR="00F85A2A" w:rsidRPr="008C40C6" w:rsidRDefault="00F85A2A" w:rsidP="008C40C6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Тренер</w:t>
      </w:r>
      <w:r w:rsidR="00C00839" w:rsidRPr="008C4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-преподаватель</w:t>
      </w:r>
      <w:r w:rsidRPr="008C4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вправе принимать решения относительно утвержденного </w:t>
      </w:r>
      <w:r w:rsidR="00C00839" w:rsidRPr="008C4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учебно-</w:t>
      </w:r>
      <w:r w:rsidRPr="008C4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тренировочного плана как в сторону увеличения объема, так и в сторону уменьшения на различных этапах подготовки.  </w:t>
      </w:r>
      <w:r w:rsidRPr="004E001B">
        <w:rPr>
          <w:rFonts w:ascii="Times New Roman" w:hAnsi="Times New Roman" w:cs="Times New Roman"/>
          <w:i/>
          <w:sz w:val="24"/>
          <w:szCs w:val="24"/>
        </w:rPr>
        <w:t>Свои выводы тренер</w:t>
      </w:r>
      <w:r w:rsidR="00C00839">
        <w:rPr>
          <w:rFonts w:ascii="Times New Roman" w:hAnsi="Times New Roman" w:cs="Times New Roman"/>
          <w:i/>
          <w:sz w:val="24"/>
          <w:szCs w:val="24"/>
        </w:rPr>
        <w:t>-преподаватель</w:t>
      </w:r>
      <w:r w:rsidRPr="004E001B">
        <w:rPr>
          <w:rFonts w:ascii="Times New Roman" w:hAnsi="Times New Roman" w:cs="Times New Roman"/>
          <w:i/>
          <w:sz w:val="24"/>
          <w:szCs w:val="24"/>
        </w:rPr>
        <w:t xml:space="preserve"> может объяснить в индивидуальной беседе с родителями. Разговор должен проходить в корректной форме.</w:t>
      </w:r>
    </w:p>
    <w:p w14:paraId="7D7E8E4D" w14:textId="77777777" w:rsidR="00F85A2A" w:rsidRPr="00880F07" w:rsidRDefault="00F85A2A" w:rsidP="00F85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261096" w14:textId="77777777" w:rsidR="00F85A2A" w:rsidRPr="00C00839" w:rsidRDefault="00C00839" w:rsidP="00F85A2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00839">
        <w:rPr>
          <w:rFonts w:ascii="Times New Roman" w:hAnsi="Times New Roman" w:cs="Times New Roman"/>
          <w:b/>
          <w:color w:val="002060"/>
          <w:sz w:val="28"/>
          <w:szCs w:val="28"/>
        </w:rPr>
        <w:t>Заключительные положения</w:t>
      </w:r>
    </w:p>
    <w:p w14:paraId="7E574AFE" w14:textId="77777777" w:rsidR="00F85A2A" w:rsidRPr="00814FB4" w:rsidRDefault="00F85A2A" w:rsidP="00F85A2A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75E4DFE4" w14:textId="1D25D6D3" w:rsidR="00F85A2A" w:rsidRDefault="00C00839" w:rsidP="00F85A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F85A2A" w:rsidRPr="006C4091">
        <w:rPr>
          <w:rFonts w:ascii="Times New Roman" w:hAnsi="Times New Roman" w:cs="Times New Roman"/>
          <w:sz w:val="28"/>
          <w:szCs w:val="28"/>
        </w:rPr>
        <w:t xml:space="preserve">. Регламент утверждается </w:t>
      </w:r>
      <w:r w:rsidR="00F85A2A">
        <w:rPr>
          <w:rFonts w:ascii="Times New Roman" w:hAnsi="Times New Roman" w:cs="Times New Roman"/>
          <w:sz w:val="28"/>
          <w:szCs w:val="28"/>
        </w:rPr>
        <w:t xml:space="preserve">Исполнительным </w:t>
      </w:r>
      <w:r w:rsidR="00F85A2A" w:rsidRPr="006C4091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8C40C6">
        <w:rPr>
          <w:rFonts w:ascii="Times New Roman" w:hAnsi="Times New Roman" w:cs="Times New Roman"/>
          <w:sz w:val="28"/>
          <w:szCs w:val="28"/>
        </w:rPr>
        <w:t xml:space="preserve">АНО «АХК </w:t>
      </w:r>
      <w:r w:rsidR="00F85A2A">
        <w:rPr>
          <w:rFonts w:ascii="Times New Roman" w:hAnsi="Times New Roman" w:cs="Times New Roman"/>
          <w:sz w:val="28"/>
          <w:szCs w:val="28"/>
        </w:rPr>
        <w:t>«Нефтяник»</w:t>
      </w:r>
      <w:r w:rsidR="00F85A2A" w:rsidRPr="006C40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6E2423" w14:textId="39FF338A" w:rsidR="00F85A2A" w:rsidRPr="006C4091" w:rsidRDefault="00C00839" w:rsidP="00F85A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F85A2A">
        <w:rPr>
          <w:rFonts w:ascii="Times New Roman" w:hAnsi="Times New Roman" w:cs="Times New Roman"/>
          <w:sz w:val="28"/>
          <w:szCs w:val="28"/>
        </w:rPr>
        <w:t xml:space="preserve">. </w:t>
      </w:r>
      <w:r w:rsidR="008C40C6">
        <w:rPr>
          <w:rFonts w:ascii="Times New Roman" w:hAnsi="Times New Roman" w:cs="Times New Roman"/>
          <w:sz w:val="28"/>
          <w:szCs w:val="28"/>
        </w:rPr>
        <w:t>АНО «АХК</w:t>
      </w:r>
      <w:r w:rsidR="00F85A2A" w:rsidRPr="006C4091">
        <w:rPr>
          <w:rFonts w:ascii="Times New Roman" w:hAnsi="Times New Roman" w:cs="Times New Roman"/>
          <w:sz w:val="28"/>
          <w:szCs w:val="28"/>
        </w:rPr>
        <w:t xml:space="preserve"> «</w:t>
      </w:r>
      <w:r w:rsidR="00AE0A5D" w:rsidRPr="006C4091">
        <w:rPr>
          <w:rFonts w:ascii="Times New Roman" w:hAnsi="Times New Roman" w:cs="Times New Roman"/>
          <w:sz w:val="28"/>
          <w:szCs w:val="28"/>
        </w:rPr>
        <w:t>Нефтяник» оставляет</w:t>
      </w:r>
      <w:r w:rsidR="00F85A2A" w:rsidRPr="006C4091">
        <w:rPr>
          <w:rFonts w:ascii="Times New Roman" w:hAnsi="Times New Roman" w:cs="Times New Roman"/>
          <w:sz w:val="28"/>
          <w:szCs w:val="28"/>
        </w:rPr>
        <w:t xml:space="preserve"> за собой прав</w:t>
      </w:r>
      <w:r>
        <w:rPr>
          <w:rFonts w:ascii="Times New Roman" w:hAnsi="Times New Roman" w:cs="Times New Roman"/>
          <w:sz w:val="28"/>
          <w:szCs w:val="28"/>
        </w:rPr>
        <w:t>о изменять и дополнять настоящий</w:t>
      </w:r>
      <w:r w:rsidR="00F85A2A" w:rsidRPr="006C4091">
        <w:rPr>
          <w:rFonts w:ascii="Times New Roman" w:hAnsi="Times New Roman" w:cs="Times New Roman"/>
          <w:sz w:val="28"/>
          <w:szCs w:val="28"/>
        </w:rPr>
        <w:t xml:space="preserve"> Регламент. Изменения и дополнения в Регламент вступают в силу с момента издания соответствующего приказа.</w:t>
      </w:r>
    </w:p>
    <w:p w14:paraId="646D4BB9" w14:textId="77777777" w:rsidR="00F85A2A" w:rsidRDefault="00F85A2A" w:rsidP="00F85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CF70E1" w14:textId="77777777" w:rsidR="0014493E" w:rsidRDefault="0014493E"/>
    <w:sectPr w:rsidR="0014493E" w:rsidSect="008C40C6">
      <w:pgSz w:w="11906" w:h="16838" w:code="9"/>
      <w:pgMar w:top="851" w:right="90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43F5"/>
    <w:multiLevelType w:val="multilevel"/>
    <w:tmpl w:val="9AF41D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8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6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69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39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448" w:hanging="2160"/>
      </w:pPr>
      <w:rPr>
        <w:rFonts w:hint="default"/>
        <w:b/>
      </w:rPr>
    </w:lvl>
  </w:abstractNum>
  <w:abstractNum w:abstractNumId="1">
    <w:nsid w:val="1A3D3EDC"/>
    <w:multiLevelType w:val="hybridMultilevel"/>
    <w:tmpl w:val="13061392"/>
    <w:lvl w:ilvl="0" w:tplc="B7387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9D5B77"/>
    <w:multiLevelType w:val="multilevel"/>
    <w:tmpl w:val="78AE1AA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5567385"/>
    <w:multiLevelType w:val="hybridMultilevel"/>
    <w:tmpl w:val="78446B58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6152497E"/>
    <w:multiLevelType w:val="hybridMultilevel"/>
    <w:tmpl w:val="5C1274E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B147BAC"/>
    <w:multiLevelType w:val="hybridMultilevel"/>
    <w:tmpl w:val="F854397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BE"/>
    <w:rsid w:val="0014493E"/>
    <w:rsid w:val="001B59BE"/>
    <w:rsid w:val="008C40C6"/>
    <w:rsid w:val="00AE0A5D"/>
    <w:rsid w:val="00BB77D9"/>
    <w:rsid w:val="00C00839"/>
    <w:rsid w:val="00F012CE"/>
    <w:rsid w:val="00F85A2A"/>
    <w:rsid w:val="00F96CFD"/>
    <w:rsid w:val="00FA1E2B"/>
    <w:rsid w:val="00FC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8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A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A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Эльмира Гертовна</dc:creator>
  <cp:lastModifiedBy>Лебедева Эльмира Гертовна</cp:lastModifiedBy>
  <cp:revision>2</cp:revision>
  <dcterms:created xsi:type="dcterms:W3CDTF">2023-08-07T11:13:00Z</dcterms:created>
  <dcterms:modified xsi:type="dcterms:W3CDTF">2023-08-07T11:13:00Z</dcterms:modified>
</cp:coreProperties>
</file>